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3F" w:rsidRPr="0050193F" w:rsidRDefault="0050193F" w:rsidP="00F06FBC">
      <w:pPr>
        <w:jc w:val="center"/>
        <w:rPr>
          <w:rFonts w:cs="Tahoma"/>
          <w:b/>
          <w:smallCaps/>
          <w:sz w:val="24"/>
        </w:rPr>
      </w:pPr>
    </w:p>
    <w:p w:rsidR="0055738D" w:rsidRPr="0050193F" w:rsidRDefault="0020461D" w:rsidP="00F06FBC">
      <w:pPr>
        <w:jc w:val="center"/>
        <w:rPr>
          <w:rFonts w:cs="Tahoma"/>
          <w:b/>
          <w:smallCaps/>
          <w:sz w:val="24"/>
        </w:rPr>
      </w:pPr>
      <w:r w:rsidRPr="0050193F">
        <w:rPr>
          <w:rFonts w:cs="Tahoma"/>
          <w:b/>
          <w:smallCaps/>
          <w:sz w:val="24"/>
        </w:rPr>
        <w:t>PLANO DE INTERVENÇÃO</w:t>
      </w:r>
    </w:p>
    <w:p w:rsidR="00F961D9" w:rsidRPr="0050193F" w:rsidRDefault="00682557" w:rsidP="00682557">
      <w:pPr>
        <w:jc w:val="center"/>
        <w:rPr>
          <w:rFonts w:cs="Tahoma"/>
          <w:b/>
          <w:smallCaps/>
          <w:sz w:val="24"/>
        </w:rPr>
      </w:pPr>
      <w:r w:rsidRPr="0050193F">
        <w:rPr>
          <w:rFonts w:cs="Tahoma"/>
          <w:b/>
          <w:smallCaps/>
          <w:sz w:val="24"/>
        </w:rPr>
        <w:t xml:space="preserve">Medida </w:t>
      </w:r>
      <w:r w:rsidR="00F961D9" w:rsidRPr="0050193F">
        <w:rPr>
          <w:rFonts w:cs="Tahoma"/>
          <w:b/>
          <w:smallCaps/>
          <w:sz w:val="24"/>
        </w:rPr>
        <w:t>10 LEADER</w:t>
      </w:r>
    </w:p>
    <w:p w:rsidR="00682557" w:rsidRPr="0050193F" w:rsidRDefault="00F961D9" w:rsidP="00682557">
      <w:pPr>
        <w:jc w:val="center"/>
        <w:rPr>
          <w:rFonts w:cs="Tahoma"/>
          <w:b/>
          <w:smallCaps/>
          <w:sz w:val="24"/>
        </w:rPr>
      </w:pPr>
      <w:r w:rsidRPr="0050193F">
        <w:rPr>
          <w:rFonts w:cs="Tahoma"/>
          <w:b/>
          <w:smallCaps/>
          <w:sz w:val="24"/>
        </w:rPr>
        <w:t>Operação 10.2.1.</w:t>
      </w:r>
      <w:r w:rsidR="009248A2" w:rsidRPr="0050193F">
        <w:rPr>
          <w:rFonts w:cs="Tahoma"/>
          <w:b/>
          <w:smallCaps/>
          <w:sz w:val="24"/>
        </w:rPr>
        <w:t>6</w:t>
      </w:r>
      <w:r w:rsidRPr="0050193F">
        <w:rPr>
          <w:rFonts w:cs="Tahoma"/>
          <w:b/>
          <w:smallCaps/>
          <w:sz w:val="24"/>
        </w:rPr>
        <w:t xml:space="preserve"> </w:t>
      </w:r>
      <w:r w:rsidR="0020461D" w:rsidRPr="0050193F">
        <w:rPr>
          <w:rFonts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Pr="0050193F" w:rsidRDefault="00F23307" w:rsidP="00F06FBC">
      <w:pPr>
        <w:jc w:val="center"/>
        <w:rPr>
          <w:rFonts w:cs="Tahoma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50193F" w:rsidTr="003F0099">
        <w:trPr>
          <w:jc w:val="center"/>
        </w:trPr>
        <w:tc>
          <w:tcPr>
            <w:tcW w:w="2055" w:type="dxa"/>
          </w:tcPr>
          <w:p w:rsidR="00FE3FC3" w:rsidRPr="0050193F" w:rsidRDefault="00FE3FC3" w:rsidP="003F0099">
            <w:pPr>
              <w:jc w:val="left"/>
              <w:rPr>
                <w:rFonts w:cs="Tahoma"/>
                <w:b/>
                <w:smallCaps/>
                <w:color w:val="404040" w:themeColor="text1" w:themeTint="BF"/>
                <w:sz w:val="24"/>
              </w:rPr>
            </w:pPr>
            <w:r w:rsidRPr="0050193F">
              <w:rPr>
                <w:rFonts w:cs="Tahoma"/>
                <w:b/>
                <w:smallCaps/>
                <w:color w:val="404040" w:themeColor="text1" w:themeTint="BF"/>
                <w:sz w:val="24"/>
              </w:rPr>
              <w:t>Nome Promotor</w:t>
            </w:r>
          </w:p>
        </w:tc>
        <w:tc>
          <w:tcPr>
            <w:tcW w:w="6589" w:type="dxa"/>
          </w:tcPr>
          <w:p w:rsidR="00FE3FC3" w:rsidRPr="0050193F" w:rsidRDefault="00FE3FC3" w:rsidP="003F0099">
            <w:pPr>
              <w:rPr>
                <w:rFonts w:cs="Tahoma"/>
                <w:sz w:val="24"/>
              </w:rPr>
            </w:pPr>
            <w:r w:rsidRPr="0050193F">
              <w:rPr>
                <w:rFonts w:cs="Tahoma"/>
                <w:sz w:val="24"/>
              </w:rPr>
              <w:t>(insira o texto aqui)</w:t>
            </w:r>
            <w:r w:rsidR="00A22127" w:rsidRPr="0050193F">
              <w:rPr>
                <w:rFonts w:cs="Tahoma"/>
                <w:sz w:val="24"/>
              </w:rPr>
              <w:t xml:space="preserve"> (nas candidaturas em parceria identificar as entidades parceiras)</w:t>
            </w:r>
          </w:p>
        </w:tc>
      </w:tr>
      <w:tr w:rsidR="00EF7147" w:rsidRPr="0050193F" w:rsidTr="003F0099">
        <w:trPr>
          <w:jc w:val="center"/>
        </w:trPr>
        <w:tc>
          <w:tcPr>
            <w:tcW w:w="2055" w:type="dxa"/>
          </w:tcPr>
          <w:p w:rsidR="00EF7147" w:rsidRPr="0050193F" w:rsidRDefault="00EF7147" w:rsidP="003F0099">
            <w:pPr>
              <w:jc w:val="left"/>
              <w:rPr>
                <w:rFonts w:cs="Tahoma"/>
                <w:b/>
                <w:smallCaps/>
                <w:color w:val="404040" w:themeColor="text1" w:themeTint="BF"/>
                <w:sz w:val="24"/>
              </w:rPr>
            </w:pPr>
            <w:r w:rsidRPr="0050193F">
              <w:rPr>
                <w:rFonts w:cs="Tahoma"/>
                <w:b/>
                <w:smallCaps/>
                <w:color w:val="404040" w:themeColor="text1" w:themeTint="BF"/>
                <w:sz w:val="24"/>
              </w:rPr>
              <w:t>NIFAP</w:t>
            </w:r>
          </w:p>
        </w:tc>
        <w:tc>
          <w:tcPr>
            <w:tcW w:w="6589" w:type="dxa"/>
          </w:tcPr>
          <w:p w:rsidR="00EF7147" w:rsidRPr="0050193F" w:rsidRDefault="00EF7147" w:rsidP="003F0099">
            <w:pPr>
              <w:rPr>
                <w:rFonts w:cs="Tahoma"/>
                <w:sz w:val="24"/>
              </w:rPr>
            </w:pPr>
          </w:p>
        </w:tc>
      </w:tr>
      <w:tr w:rsidR="00FE3FC3" w:rsidRPr="0050193F" w:rsidTr="003F0099">
        <w:trPr>
          <w:jc w:val="center"/>
        </w:trPr>
        <w:tc>
          <w:tcPr>
            <w:tcW w:w="2055" w:type="dxa"/>
          </w:tcPr>
          <w:p w:rsidR="00FE3FC3" w:rsidRPr="0050193F" w:rsidRDefault="00FE3FC3" w:rsidP="003F0099">
            <w:pPr>
              <w:jc w:val="left"/>
              <w:rPr>
                <w:rFonts w:cs="Tahoma"/>
                <w:b/>
                <w:smallCaps/>
                <w:color w:val="404040" w:themeColor="text1" w:themeTint="BF"/>
                <w:sz w:val="24"/>
              </w:rPr>
            </w:pPr>
            <w:r w:rsidRPr="0050193F">
              <w:rPr>
                <w:rFonts w:cs="Tahoma"/>
                <w:b/>
                <w:smallCaps/>
                <w:color w:val="404040" w:themeColor="text1" w:themeTint="BF"/>
                <w:sz w:val="24"/>
              </w:rPr>
              <w:t>Título Operação</w:t>
            </w:r>
          </w:p>
        </w:tc>
        <w:tc>
          <w:tcPr>
            <w:tcW w:w="6589" w:type="dxa"/>
          </w:tcPr>
          <w:p w:rsidR="00FE3FC3" w:rsidRPr="0050193F" w:rsidRDefault="00FE3FC3" w:rsidP="003F0099">
            <w:pPr>
              <w:rPr>
                <w:rFonts w:cs="Tahoma"/>
                <w:sz w:val="24"/>
              </w:rPr>
            </w:pPr>
            <w:r w:rsidRPr="0050193F">
              <w:rPr>
                <w:rFonts w:cs="Tahoma"/>
                <w:sz w:val="24"/>
              </w:rPr>
              <w:t>(insira o texto aqui)</w:t>
            </w:r>
          </w:p>
        </w:tc>
      </w:tr>
    </w:tbl>
    <w:p w:rsidR="0020461D" w:rsidRPr="0050193F" w:rsidRDefault="0020461D" w:rsidP="0020461D">
      <w:pPr>
        <w:spacing w:before="0" w:line="360" w:lineRule="auto"/>
        <w:ind w:left="1065"/>
        <w:jc w:val="center"/>
        <w:rPr>
          <w:rFonts w:cs="Arial"/>
          <w:b/>
          <w:sz w:val="24"/>
        </w:rPr>
      </w:pPr>
    </w:p>
    <w:p w:rsidR="0020461D" w:rsidRPr="0050193F" w:rsidRDefault="0020461D" w:rsidP="0020461D">
      <w:pPr>
        <w:spacing w:before="0" w:line="360" w:lineRule="auto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 xml:space="preserve">ENQUADRAMENTO TERRITORIAL 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</w:p>
    <w:p w:rsidR="0020461D" w:rsidRPr="0050193F" w:rsidRDefault="0020461D" w:rsidP="0020461D">
      <w:pPr>
        <w:spacing w:before="0" w:line="360" w:lineRule="auto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 xml:space="preserve">CARACTERIZAÇÃO DA TITULARIDADE 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</w:p>
    <w:p w:rsidR="0020461D" w:rsidRPr="0050193F" w:rsidRDefault="0020461D" w:rsidP="0020461D">
      <w:pPr>
        <w:spacing w:before="0" w:line="360" w:lineRule="auto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 xml:space="preserve">LOCALIZAÇÃO DA ÁREA DE INTERVENÇÃO 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Caracterização do local onde se insere o património objeto de intervenção: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- Enquadramento ao nível do concelho e da freguesia bem como das zonas classificadas.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- Análise Física e Paisagística da área de intervenção e da envolvente</w:t>
      </w:r>
    </w:p>
    <w:p w:rsidR="0050193F" w:rsidRDefault="0050193F" w:rsidP="0020461D">
      <w:pPr>
        <w:spacing w:before="0" w:line="360" w:lineRule="auto"/>
        <w:rPr>
          <w:rFonts w:cs="Arial"/>
          <w:b/>
          <w:sz w:val="24"/>
        </w:rPr>
      </w:pPr>
    </w:p>
    <w:p w:rsidR="0020461D" w:rsidRPr="0050193F" w:rsidRDefault="0020461D" w:rsidP="0020461D">
      <w:pPr>
        <w:spacing w:before="0" w:line="360" w:lineRule="auto"/>
        <w:rPr>
          <w:rFonts w:cs="Arial"/>
          <w:b/>
          <w:sz w:val="24"/>
        </w:rPr>
      </w:pPr>
      <w:bookmarkStart w:id="0" w:name="_GoBack"/>
      <w:bookmarkEnd w:id="0"/>
      <w:r w:rsidRPr="0050193F">
        <w:rPr>
          <w:rFonts w:cs="Arial"/>
          <w:b/>
          <w:sz w:val="24"/>
        </w:rPr>
        <w:t xml:space="preserve">PLANO OPERACIONAL </w:t>
      </w:r>
    </w:p>
    <w:p w:rsidR="0020461D" w:rsidRPr="0050193F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>Objetivos</w:t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 xml:space="preserve">Enunciar os objetivos da intervenção </w:t>
      </w:r>
    </w:p>
    <w:p w:rsidR="0020461D" w:rsidRPr="0050193F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>Intervenção</w:t>
      </w:r>
    </w:p>
    <w:p w:rsidR="0020461D" w:rsidRPr="0050193F" w:rsidRDefault="0020461D" w:rsidP="00EF7147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lastRenderedPageBreak/>
        <w:t>Descrever as atividades de preservação, conservação e valorização dos elementos patrimoniais locais objeto desta intervenção.</w:t>
      </w:r>
      <w:r w:rsidR="00EF7147" w:rsidRPr="0050193F">
        <w:rPr>
          <w:rFonts w:cs="Arial"/>
          <w:sz w:val="24"/>
        </w:rPr>
        <w:t xml:space="preserve"> (Nas candidaturas em parceria identificar as atividades de cada entidade parceira)</w:t>
      </w:r>
    </w:p>
    <w:p w:rsidR="0020461D" w:rsidRPr="0050193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>Calendarização/Cronograma</w:t>
      </w:r>
    </w:p>
    <w:p w:rsidR="0020461D" w:rsidRPr="0050193F" w:rsidRDefault="0020461D" w:rsidP="00EF7147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Informar sobre a calendarização das várias atividades descritas no ponto anterior</w:t>
      </w:r>
    </w:p>
    <w:p w:rsidR="0020461D" w:rsidRPr="0050193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>Recursos humanos, físicos e financeiros</w:t>
      </w:r>
    </w:p>
    <w:p w:rsidR="00EF7147" w:rsidRPr="0050193F" w:rsidRDefault="0020461D" w:rsidP="00EF7147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Descrever os recursos disponíveis para concretizar a intervenção nos elementos patrimoniais locais</w:t>
      </w:r>
      <w:r w:rsidR="00EF7147" w:rsidRPr="0050193F">
        <w:rPr>
          <w:rFonts w:cs="Arial"/>
          <w:sz w:val="24"/>
        </w:rPr>
        <w:t xml:space="preserve"> (Nas candidaturas em parceria identificar os recursos cada entidade parceira)</w:t>
      </w:r>
    </w:p>
    <w:p w:rsidR="0020461D" w:rsidRPr="0050193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>Atividades de dinamização e promoção</w:t>
      </w:r>
    </w:p>
    <w:p w:rsidR="008D64EF" w:rsidRPr="0050193F" w:rsidRDefault="0020461D" w:rsidP="008D64EF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 xml:space="preserve">Descrever as atividades de dinamização e promoção dos elementos patrimoniais no momento pós-intervenção </w:t>
      </w:r>
    </w:p>
    <w:p w:rsidR="0020461D" w:rsidRPr="0050193F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cs="Arial"/>
          <w:b/>
          <w:sz w:val="24"/>
        </w:rPr>
      </w:pPr>
      <w:r w:rsidRPr="0050193F">
        <w:rPr>
          <w:rFonts w:cs="Arial"/>
          <w:b/>
          <w:sz w:val="24"/>
        </w:rPr>
        <w:t>Manutenção/Sustentabilidade</w:t>
      </w:r>
    </w:p>
    <w:p w:rsidR="0020461D" w:rsidRPr="0050193F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cs="Arial"/>
          <w:sz w:val="24"/>
        </w:rPr>
      </w:pPr>
      <w:r w:rsidRPr="0050193F">
        <w:rPr>
          <w:rFonts w:cs="Arial"/>
          <w:sz w:val="24"/>
        </w:rPr>
        <w:t xml:space="preserve">Identificar fatores de risco; </w:t>
      </w:r>
    </w:p>
    <w:p w:rsidR="0020461D" w:rsidRPr="0050193F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cs="Arial"/>
          <w:sz w:val="24"/>
        </w:rPr>
      </w:pPr>
      <w:r w:rsidRPr="0050193F">
        <w:rPr>
          <w:rFonts w:cs="Arial"/>
          <w:sz w:val="24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50193F">
        <w:rPr>
          <w:sz w:val="24"/>
        </w:rPr>
        <w:t xml:space="preserve"> </w:t>
      </w:r>
      <w:r w:rsidRPr="0050193F">
        <w:rPr>
          <w:rFonts w:cs="Arial"/>
          <w:sz w:val="24"/>
        </w:rPr>
        <w:t>(</w:t>
      </w:r>
      <w:proofErr w:type="spellStart"/>
      <w:r w:rsidRPr="0050193F">
        <w:rPr>
          <w:rFonts w:cs="Arial"/>
          <w:sz w:val="24"/>
        </w:rPr>
        <w:t>refuncionalização</w:t>
      </w:r>
      <w:proofErr w:type="spellEnd"/>
      <w:r w:rsidRPr="0050193F">
        <w:rPr>
          <w:rFonts w:cs="Arial"/>
          <w:sz w:val="24"/>
        </w:rPr>
        <w:t>, atividades de manutenção, animação turística e sociocultural, concessão de exploração suportadas por protocolos e/ou contratos)</w:t>
      </w:r>
    </w:p>
    <w:p w:rsidR="0020461D" w:rsidRPr="0050193F" w:rsidRDefault="008D64EF" w:rsidP="00162C78">
      <w:pPr>
        <w:spacing w:before="0" w:line="360" w:lineRule="auto"/>
        <w:rPr>
          <w:rFonts w:cs="Arial"/>
          <w:sz w:val="24"/>
        </w:rPr>
      </w:pPr>
      <w:r w:rsidRPr="0050193F">
        <w:rPr>
          <w:rFonts w:cs="Arial"/>
          <w:sz w:val="24"/>
        </w:rPr>
        <w:t>(Nas candidaturas em parceria identificar as atividades e os recursos cada entidade parceira)</w:t>
      </w:r>
      <w:r w:rsidR="0020461D" w:rsidRPr="0050193F">
        <w:rPr>
          <w:rFonts w:cs="Arial"/>
          <w:sz w:val="24"/>
        </w:rPr>
        <w:cr/>
      </w: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</w:p>
    <w:p w:rsidR="0020461D" w:rsidRPr="0050193F" w:rsidRDefault="0020461D" w:rsidP="0020461D">
      <w:pPr>
        <w:spacing w:before="0" w:line="360" w:lineRule="auto"/>
        <w:rPr>
          <w:rFonts w:cs="Arial"/>
          <w:sz w:val="24"/>
        </w:rPr>
      </w:pPr>
    </w:p>
    <w:p w:rsidR="00FE3FC3" w:rsidRPr="0050193F" w:rsidRDefault="00FE3FC3" w:rsidP="00F06FBC">
      <w:pPr>
        <w:jc w:val="center"/>
        <w:rPr>
          <w:rFonts w:cs="Tahoma"/>
          <w:sz w:val="24"/>
        </w:rPr>
      </w:pPr>
    </w:p>
    <w:sectPr w:rsidR="00FE3FC3" w:rsidRPr="0050193F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6C1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50193F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50193F" w:rsidRPr="0050193F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C" w:rsidRPr="00F06FBC" w:rsidRDefault="000E55B0" w:rsidP="00F06FB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-1423035</wp:posOffset>
          </wp:positionH>
          <wp:positionV relativeFrom="paragraph">
            <wp:posOffset>-1183005</wp:posOffset>
          </wp:positionV>
          <wp:extent cx="3304540" cy="2334895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2334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C238E9" wp14:editId="080E360A">
          <wp:simplePos x="0" y="0"/>
          <wp:positionH relativeFrom="column">
            <wp:posOffset>1682115</wp:posOffset>
          </wp:positionH>
          <wp:positionV relativeFrom="paragraph">
            <wp:posOffset>-186690</wp:posOffset>
          </wp:positionV>
          <wp:extent cx="1895475" cy="461288"/>
          <wp:effectExtent l="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61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3BC69F" wp14:editId="243F82F4">
          <wp:simplePos x="0" y="0"/>
          <wp:positionH relativeFrom="column">
            <wp:posOffset>3977005</wp:posOffset>
          </wp:positionH>
          <wp:positionV relativeFrom="paragraph">
            <wp:posOffset>-215265</wp:posOffset>
          </wp:positionV>
          <wp:extent cx="1857375" cy="547262"/>
          <wp:effectExtent l="0" t="0" r="0" b="5715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AB156" wp14:editId="60320A4E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01E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0E55B0"/>
    <w:rsid w:val="00115C77"/>
    <w:rsid w:val="001200B9"/>
    <w:rsid w:val="00162C78"/>
    <w:rsid w:val="001747F0"/>
    <w:rsid w:val="00184414"/>
    <w:rsid w:val="0018568B"/>
    <w:rsid w:val="001E4661"/>
    <w:rsid w:val="0020461D"/>
    <w:rsid w:val="0025736E"/>
    <w:rsid w:val="00276D84"/>
    <w:rsid w:val="00297A26"/>
    <w:rsid w:val="00461362"/>
    <w:rsid w:val="0046376B"/>
    <w:rsid w:val="0050193F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2656"/>
    <w:rsid w:val="00997F93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D6539D"/>
  <w15:docId w15:val="{511DF7EF-5BD2-43D5-BD1D-88433C1C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72046-487A-4852-85D1-73208C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Carlos Albano,,,</cp:lastModifiedBy>
  <cp:revision>3</cp:revision>
  <dcterms:created xsi:type="dcterms:W3CDTF">2017-02-02T12:27:00Z</dcterms:created>
  <dcterms:modified xsi:type="dcterms:W3CDTF">2017-02-02T12:28:00Z</dcterms:modified>
</cp:coreProperties>
</file>